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7AE9" w:rsidRDefault="00295568">
      <w:bookmarkStart w:id="0" w:name="_GoBack"/>
      <w:r>
        <w:rPr>
          <w:noProof/>
        </w:rPr>
        <w:drawing>
          <wp:inline distT="0" distB="0" distL="0" distR="0" wp14:anchorId="548EBF21" wp14:editId="03472A30">
            <wp:extent cx="8124698" cy="6284512"/>
            <wp:effectExtent l="0" t="0" r="0" b="2540"/>
            <wp:docPr id="3" name="Picture 3" descr="F:\research\food stamps\18-49s\18-49s Sharepoint folder structure\ABAWDs\FY 2018\New York\NYC 2018 community district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:\research\food stamps\18-49s\18-49s Sharepoint folder structure\ABAWDs\FY 2018\New York\NYC 2018 community districts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32655" cy="62906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EF7AE9" w:rsidSect="00295568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5568"/>
    <w:rsid w:val="00295568"/>
    <w:rsid w:val="00BD66AD"/>
    <w:rsid w:val="00D67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AB0AACC-281C-42EE-A81F-E31189545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Maher, Emily (OTDA)</dc:creator>
  <cp:keywords/>
  <dc:description/>
  <cp:lastModifiedBy>Maher, Emily (OTDA)</cp:lastModifiedBy>
  <cp:revision>1</cp:revision>
  <dcterms:created xsi:type="dcterms:W3CDTF">2017-09-07T19:21:00Z</dcterms:created>
  <dcterms:modified xsi:type="dcterms:W3CDTF">2017-09-07T19:22:00Z</dcterms:modified>
</cp:coreProperties>
</file>